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C4A" w:rsidRDefault="00C44E40">
      <w:r w:rsidRPr="00855EC1">
        <w:rPr>
          <w:noProof/>
          <w:color w:val="C00000"/>
          <w:lang w:eastAsia="ru-RU"/>
        </w:rPr>
        <w:drawing>
          <wp:anchor distT="0" distB="0" distL="114300" distR="114300" simplePos="0" relativeHeight="251660288" behindDoc="0" locked="0" layoutInCell="1" allowOverlap="1" wp14:anchorId="72AE742E" wp14:editId="29AC0D56">
            <wp:simplePos x="0" y="0"/>
            <wp:positionH relativeFrom="margin">
              <wp:posOffset>-226060</wp:posOffset>
            </wp:positionH>
            <wp:positionV relativeFrom="margin">
              <wp:posOffset>213360</wp:posOffset>
            </wp:positionV>
            <wp:extent cx="1780540" cy="2428875"/>
            <wp:effectExtent l="0" t="0" r="0" b="9525"/>
            <wp:wrapSquare wrapText="bothSides"/>
            <wp:docPr id="3" name="Рисунок 3" descr="Картинки по запросу мимические упражн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имические упражнения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" r="5301" b="10265"/>
                    <a:stretch/>
                  </pic:blipFill>
                  <pic:spPr bwMode="auto">
                    <a:xfrm>
                      <a:off x="0" y="0"/>
                      <a:ext cx="178054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E40" w:rsidRPr="00855EC1" w:rsidRDefault="00C44E40" w:rsidP="00C44E40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855EC1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Мимическая гимнастика для детей</w:t>
      </w:r>
    </w:p>
    <w:p w:rsidR="00C44E40" w:rsidRPr="00797D0C" w:rsidRDefault="00C44E40" w:rsidP="00C44E40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 (в силу своих возрастных особенностей) не способны справиться с большим количеством эмоций, что значительно осложняет процесс познания окружающего мира. Поэтому главная задача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научиться понимать свои эмоции и адекватно их выражать  с помощью мимики.</w:t>
      </w:r>
    </w:p>
    <w:p w:rsidR="00C44E40" w:rsidRPr="00797D0C" w:rsidRDefault="00C44E40" w:rsidP="00C44E40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Мимика – это движение лица, которое выражает внутреннее эмоциональное состояние человека. Она наделена свойством, отражать психическое состояние человека, выражение лица во многом определяется динамикой и статикой мимических мышц. </w:t>
      </w:r>
    </w:p>
    <w:p w:rsidR="00C44E40" w:rsidRPr="00797D0C" w:rsidRDefault="00C44E40" w:rsidP="00C44E40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Мимика тесно связана с артикуляцией и, стимулируя ребенка изображать на лице различные эмоции, мы способствуем развитию у него не только мимической, но и артикуляционной моторики, в частности развиваем подвижность мышц губ и щек.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для маленьких детей большое значение приобретает эмоциональная разгрузка. Лучшим средством эмоционального тренинга в таких ситуациях является мимическая гимнастика, которая помогает ребенку:</w:t>
      </w:r>
    </w:p>
    <w:p w:rsidR="00C44E40" w:rsidRPr="00797D0C" w:rsidRDefault="00C44E40" w:rsidP="00C44E4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284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познать сущность эмоциональных состояний как собственных, так и окружающих людей;</w:t>
      </w:r>
    </w:p>
    <w:p w:rsidR="00C44E40" w:rsidRPr="00797D0C" w:rsidRDefault="00C44E40" w:rsidP="00C44E4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284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произвольность собственного поведения через осознанное и адекватное проявление эмоций;</w:t>
      </w:r>
    </w:p>
    <w:p w:rsidR="00C44E40" w:rsidRPr="00797D0C" w:rsidRDefault="00C44E40" w:rsidP="00C44E4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284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глубину и устойчивость чувств;</w:t>
      </w:r>
    </w:p>
    <w:p w:rsidR="00C44E40" w:rsidRDefault="00C44E40" w:rsidP="00C44E4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284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разгрузиться от излишних переживаний, проявив свое эмоциональное состояние.</w:t>
      </w:r>
    </w:p>
    <w:p w:rsidR="00C44E40" w:rsidRDefault="00C44E40" w:rsidP="00C44E40">
      <w:pPr>
        <w:pStyle w:val="a3"/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E40" w:rsidRDefault="00C44E40" w:rsidP="00C44E40">
      <w:pPr>
        <w:pStyle w:val="a3"/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350D877" wp14:editId="6F8D1768">
            <wp:extent cx="1343126" cy="1876425"/>
            <wp:effectExtent l="0" t="0" r="9525" b="0"/>
            <wp:docPr id="4" name="Рисунок 4" descr="Эмо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мо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7" t="9876" r="7591" b="11934"/>
                    <a:stretch/>
                  </pic:blipFill>
                  <pic:spPr bwMode="auto">
                    <a:xfrm>
                      <a:off x="0" y="0"/>
                      <a:ext cx="1343126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2C7EA3E" wp14:editId="1A7210F0">
            <wp:extent cx="1304925" cy="1875633"/>
            <wp:effectExtent l="0" t="0" r="0" b="0"/>
            <wp:docPr id="5" name="Рисунок 5" descr="Эмо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мо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0" t="10909" r="7865" b="14287"/>
                    <a:stretch/>
                  </pic:blipFill>
                  <pic:spPr bwMode="auto">
                    <a:xfrm>
                      <a:off x="0" y="0"/>
                      <a:ext cx="1304925" cy="187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5007472" wp14:editId="1D80082B">
            <wp:extent cx="1463495" cy="1813911"/>
            <wp:effectExtent l="0" t="0" r="3810" b="0"/>
            <wp:docPr id="6" name="Рисунок 6" descr="Эмо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о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9" t="13938" r="4608" b="18474"/>
                    <a:stretch/>
                  </pic:blipFill>
                  <pic:spPr bwMode="auto">
                    <a:xfrm>
                      <a:off x="0" y="0"/>
                      <a:ext cx="1463495" cy="181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46C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C6096D" wp14:editId="6F647017">
            <wp:extent cx="1437896" cy="1809750"/>
            <wp:effectExtent l="0" t="0" r="0" b="0"/>
            <wp:docPr id="7" name="Рисунок 7" descr="Эмо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о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" t="18996" r="3100" b="18986"/>
                    <a:stretch/>
                  </pic:blipFill>
                  <pic:spPr bwMode="auto">
                    <a:xfrm>
                      <a:off x="0" y="0"/>
                      <a:ext cx="1437896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E40" w:rsidRPr="00B9225C" w:rsidRDefault="00C44E40" w:rsidP="00C44E40">
      <w:pPr>
        <w:pStyle w:val="a3"/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B9225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Вашему вниманию предлагается комплекс мимических упражнений:</w:t>
      </w:r>
    </w:p>
    <w:p w:rsidR="00C44E40" w:rsidRPr="006B28D9" w:rsidRDefault="00C44E40" w:rsidP="00C44E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 поднять брови – </w:t>
      </w:r>
      <w:r w:rsidRPr="006B2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«Мы умеем удивляться».</w:t>
      </w:r>
    </w:p>
    <w:p w:rsidR="00C44E40" w:rsidRPr="006B28D9" w:rsidRDefault="00C44E40" w:rsidP="00C44E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Нахмурить брови (следить, чтобы губы не участвовали в движении) – </w:t>
      </w:r>
      <w:r w:rsidRPr="006B2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«Мы умеем сердиться».</w:t>
      </w:r>
    </w:p>
    <w:p w:rsidR="00C44E40" w:rsidRPr="006B28D9" w:rsidRDefault="00C44E40" w:rsidP="00C44E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 раскрыть глаза – </w:t>
      </w:r>
      <w:r w:rsidRPr="006B2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«Мы испугались</w:t>
      </w:r>
      <w:r w:rsidRPr="006B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44E40" w:rsidRPr="006B28D9" w:rsidRDefault="00C44E40" w:rsidP="00C44E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 одними губами так, чтобы зубы не были видны (следить, чтобы глаза не улыбались).</w:t>
      </w:r>
    </w:p>
    <w:p w:rsidR="00C44E40" w:rsidRPr="006B28D9" w:rsidRDefault="00C44E40" w:rsidP="00C44E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 одним углом рта, стараться, чтобы уголок губ «смотрел» на ухо, повторить другим уголком, а затем поочередно.</w:t>
      </w:r>
    </w:p>
    <w:p w:rsidR="00C44E40" w:rsidRPr="006B28D9" w:rsidRDefault="00C44E40" w:rsidP="00C44E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один глаз, затем другой. Поочерёдно закрывать глаза – «</w:t>
      </w:r>
      <w:r w:rsidRPr="006B2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подмигиваем».</w:t>
      </w:r>
    </w:p>
    <w:p w:rsidR="00C44E40" w:rsidRPr="006B28D9" w:rsidRDefault="00C44E40" w:rsidP="00C44E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надуть щёки, выпустить воздух. Поочерёдно надувать щёки, перегоняя воздух из одной щеки в другую.</w:t>
      </w:r>
    </w:p>
    <w:p w:rsidR="00C44E40" w:rsidRPr="006B28D9" w:rsidRDefault="00C44E40" w:rsidP="00C44E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и закрывать рот. Удерживать открытый рот под счёт 1 – 5.</w:t>
      </w:r>
    </w:p>
    <w:p w:rsidR="00C44E40" w:rsidRPr="006B28D9" w:rsidRDefault="00C44E40" w:rsidP="00C44E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«Пила»: положить руку на подбородок, движения нижней челюсти вправо, влево. Следить, чтобы при этом не поворачивалась голова.</w:t>
      </w:r>
    </w:p>
    <w:p w:rsidR="00C44E40" w:rsidRDefault="00C44E40" w:rsidP="00C44E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B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 нижней челюстью вперёд – назад, вверх – вниз.</w:t>
      </w:r>
    </w:p>
    <w:p w:rsidR="00C44E40" w:rsidRPr="00146C6C" w:rsidRDefault="00C44E40" w:rsidP="00C44E40">
      <w:pPr>
        <w:pStyle w:val="a3"/>
        <w:shd w:val="clear" w:color="auto" w:fill="FFFFFF"/>
        <w:spacing w:after="0" w:line="360" w:lineRule="auto"/>
        <w:ind w:left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10">
        <w:rPr>
          <w:rFonts w:ascii="Segoe Print" w:hAnsi="Segoe Print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1A614" wp14:editId="675D2082">
                <wp:simplePos x="0" y="0"/>
                <wp:positionH relativeFrom="column">
                  <wp:posOffset>3596640</wp:posOffset>
                </wp:positionH>
                <wp:positionV relativeFrom="paragraph">
                  <wp:posOffset>5408930</wp:posOffset>
                </wp:positionV>
                <wp:extent cx="1962150" cy="238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790BF" id="Прямоугольник 2" o:spid="_x0000_s1026" style="position:absolute;margin-left:283.2pt;margin-top:425.9pt;width:154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" fillcolor="window" strokecolor="window" strokeweight="2pt"/>
            </w:pict>
          </mc:Fallback>
        </mc:AlternateContent>
      </w:r>
    </w:p>
    <w:p w:rsidR="00C44E40" w:rsidRPr="00B9225C" w:rsidRDefault="00C44E40" w:rsidP="00C44E40">
      <w:pPr>
        <w:spacing w:after="0"/>
        <w:ind w:left="153"/>
        <w:jc w:val="right"/>
        <w:rPr>
          <w:rFonts w:ascii="Times New Roman" w:hAnsi="Times New Roman" w:cs="Times New Roman"/>
          <w:sz w:val="24"/>
          <w:szCs w:val="24"/>
        </w:rPr>
      </w:pPr>
      <w:r w:rsidRPr="00B9225C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F07274">
        <w:rPr>
          <w:rFonts w:ascii="Times New Roman" w:hAnsi="Times New Roman" w:cs="Times New Roman"/>
          <w:sz w:val="24"/>
          <w:szCs w:val="24"/>
        </w:rPr>
        <w:t>дефектолог</w:t>
      </w:r>
      <w:bookmarkStart w:id="0" w:name="_GoBack"/>
      <w:bookmarkEnd w:id="0"/>
    </w:p>
    <w:p w:rsidR="00C44E40" w:rsidRPr="00B9225C" w:rsidRDefault="00C44E40" w:rsidP="00C44E40">
      <w:pPr>
        <w:spacing w:after="0"/>
        <w:ind w:left="153"/>
        <w:jc w:val="right"/>
        <w:rPr>
          <w:rFonts w:ascii="Times New Roman" w:hAnsi="Times New Roman" w:cs="Times New Roman"/>
          <w:sz w:val="24"/>
          <w:szCs w:val="24"/>
        </w:rPr>
      </w:pPr>
      <w:r w:rsidRPr="00B9225C">
        <w:rPr>
          <w:rFonts w:ascii="Times New Roman" w:hAnsi="Times New Roman" w:cs="Times New Roman"/>
          <w:sz w:val="24"/>
          <w:szCs w:val="24"/>
        </w:rPr>
        <w:t>Шаманская Н.М.</w:t>
      </w:r>
    </w:p>
    <w:p w:rsidR="00C44E40" w:rsidRDefault="00C44E40"/>
    <w:sectPr w:rsidR="00C4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248C6"/>
    <w:multiLevelType w:val="hybridMultilevel"/>
    <w:tmpl w:val="34D2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41CA7"/>
    <w:multiLevelType w:val="hybridMultilevel"/>
    <w:tmpl w:val="2AC8C0BC"/>
    <w:lvl w:ilvl="0" w:tplc="6276B16A">
      <w:start w:val="1"/>
      <w:numFmt w:val="decimal"/>
      <w:lvlText w:val="%1."/>
      <w:lvlJc w:val="left"/>
      <w:pPr>
        <w:ind w:left="1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E40"/>
    <w:rsid w:val="00003A90"/>
    <w:rsid w:val="00005873"/>
    <w:rsid w:val="00023E8C"/>
    <w:rsid w:val="0003760B"/>
    <w:rsid w:val="00045508"/>
    <w:rsid w:val="000760EE"/>
    <w:rsid w:val="000764DD"/>
    <w:rsid w:val="000B5FE3"/>
    <w:rsid w:val="000D3B08"/>
    <w:rsid w:val="001360EA"/>
    <w:rsid w:val="001409E3"/>
    <w:rsid w:val="00141D0B"/>
    <w:rsid w:val="0015386D"/>
    <w:rsid w:val="00154EC0"/>
    <w:rsid w:val="001A121C"/>
    <w:rsid w:val="00205C0A"/>
    <w:rsid w:val="00210348"/>
    <w:rsid w:val="002246B5"/>
    <w:rsid w:val="002337AA"/>
    <w:rsid w:val="00236C7A"/>
    <w:rsid w:val="00237C1F"/>
    <w:rsid w:val="0027255E"/>
    <w:rsid w:val="00303627"/>
    <w:rsid w:val="00313A89"/>
    <w:rsid w:val="00325166"/>
    <w:rsid w:val="00356393"/>
    <w:rsid w:val="00357C7A"/>
    <w:rsid w:val="003622A4"/>
    <w:rsid w:val="00363298"/>
    <w:rsid w:val="00405601"/>
    <w:rsid w:val="0040790F"/>
    <w:rsid w:val="00436E45"/>
    <w:rsid w:val="00487AF2"/>
    <w:rsid w:val="004A7C77"/>
    <w:rsid w:val="004E7156"/>
    <w:rsid w:val="00517C42"/>
    <w:rsid w:val="005407C2"/>
    <w:rsid w:val="005B4229"/>
    <w:rsid w:val="005B5978"/>
    <w:rsid w:val="005C5D77"/>
    <w:rsid w:val="00640FAD"/>
    <w:rsid w:val="00663860"/>
    <w:rsid w:val="00684DA3"/>
    <w:rsid w:val="00694201"/>
    <w:rsid w:val="006A273A"/>
    <w:rsid w:val="006B3931"/>
    <w:rsid w:val="006C671D"/>
    <w:rsid w:val="006F0DF7"/>
    <w:rsid w:val="00737B77"/>
    <w:rsid w:val="00741CA9"/>
    <w:rsid w:val="00745981"/>
    <w:rsid w:val="00781760"/>
    <w:rsid w:val="00791772"/>
    <w:rsid w:val="00817B2E"/>
    <w:rsid w:val="008A6142"/>
    <w:rsid w:val="008D5A79"/>
    <w:rsid w:val="009008C1"/>
    <w:rsid w:val="00935493"/>
    <w:rsid w:val="009401EF"/>
    <w:rsid w:val="00955132"/>
    <w:rsid w:val="009D3227"/>
    <w:rsid w:val="009F3A4C"/>
    <w:rsid w:val="00A16056"/>
    <w:rsid w:val="00AD737F"/>
    <w:rsid w:val="00AF3AB0"/>
    <w:rsid w:val="00B14729"/>
    <w:rsid w:val="00B23689"/>
    <w:rsid w:val="00B629FE"/>
    <w:rsid w:val="00B74E46"/>
    <w:rsid w:val="00B8057E"/>
    <w:rsid w:val="00B85361"/>
    <w:rsid w:val="00B865DB"/>
    <w:rsid w:val="00BE534E"/>
    <w:rsid w:val="00BE709B"/>
    <w:rsid w:val="00C01A70"/>
    <w:rsid w:val="00C168EE"/>
    <w:rsid w:val="00C2134E"/>
    <w:rsid w:val="00C2346E"/>
    <w:rsid w:val="00C44E40"/>
    <w:rsid w:val="00CE5A95"/>
    <w:rsid w:val="00D001E3"/>
    <w:rsid w:val="00D0292F"/>
    <w:rsid w:val="00D62B3C"/>
    <w:rsid w:val="00D94B3C"/>
    <w:rsid w:val="00DA34D6"/>
    <w:rsid w:val="00DB37D9"/>
    <w:rsid w:val="00DC466B"/>
    <w:rsid w:val="00E25C3A"/>
    <w:rsid w:val="00E55F8D"/>
    <w:rsid w:val="00E840E4"/>
    <w:rsid w:val="00EA646A"/>
    <w:rsid w:val="00ED1C30"/>
    <w:rsid w:val="00F07274"/>
    <w:rsid w:val="00F66913"/>
    <w:rsid w:val="00F72355"/>
    <w:rsid w:val="00F7644A"/>
    <w:rsid w:val="00F82382"/>
    <w:rsid w:val="00F94F22"/>
    <w:rsid w:val="00FA017B"/>
    <w:rsid w:val="00FA4A13"/>
    <w:rsid w:val="00F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3817"/>
  <w15:docId w15:val="{A9FEC9A5-90C9-410B-BCEB-45FE1D99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2021-01-22T04:22:00Z</dcterms:created>
  <dcterms:modified xsi:type="dcterms:W3CDTF">2024-01-28T04:53:00Z</dcterms:modified>
</cp:coreProperties>
</file>